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仿宋_GB2312" w:eastAsia="仿宋_GB2312"/>
          <w:sz w:val="44"/>
        </w:rPr>
      </w:pPr>
      <w:r>
        <w:rPr>
          <w:rFonts w:hint="eastAsia" w:ascii="仿宋_GB2312" w:eastAsia="仿宋_GB2312"/>
          <w:sz w:val="44"/>
        </w:rPr>
        <w:t>湖北第二师范学院审计处</w:t>
      </w:r>
    </w:p>
    <w:p>
      <w:pPr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涉 审 单 位 报 送 资 料 清 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93"/>
        <w:gridCol w:w="1945"/>
        <w:gridCol w:w="1032"/>
        <w:gridCol w:w="126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</w:trPr>
        <w:tc>
          <w:tcPr>
            <w:tcW w:w="93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涉审单位</w:t>
            </w:r>
          </w:p>
        </w:tc>
        <w:tc>
          <w:tcPr>
            <w:tcW w:w="4062" w:type="pct"/>
            <w:gridSpan w:val="5"/>
          </w:tcPr>
          <w:p>
            <w:pPr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93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审计项目</w:t>
            </w:r>
          </w:p>
        </w:tc>
        <w:tc>
          <w:tcPr>
            <w:tcW w:w="4062" w:type="pct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资 料 名 称</w:t>
            </w:r>
          </w:p>
        </w:tc>
        <w:tc>
          <w:tcPr>
            <w:tcW w:w="995" w:type="pct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起止时间</w:t>
            </w:r>
          </w:p>
        </w:tc>
        <w:tc>
          <w:tcPr>
            <w:tcW w:w="528" w:type="pct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数量</w:t>
            </w:r>
          </w:p>
        </w:tc>
        <w:tc>
          <w:tcPr>
            <w:tcW w:w="645" w:type="pct"/>
          </w:tcPr>
          <w:p>
            <w:pPr>
              <w:ind w:left="-112" w:leftChars="-51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送件人</w:t>
            </w:r>
          </w:p>
        </w:tc>
        <w:tc>
          <w:tcPr>
            <w:tcW w:w="1130" w:type="pct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995" w:type="pct"/>
          </w:tcPr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</w:t>
            </w:r>
          </w:p>
        </w:tc>
        <w:tc>
          <w:tcPr>
            <w:tcW w:w="528" w:type="pct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2" w:type="pct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>
      <w:pPr>
        <w:rPr>
          <w:rFonts w:ascii="仿宋_GB2312" w:eastAsia="仿宋_GB2312"/>
          <w:sz w:val="28"/>
        </w:rPr>
      </w:pPr>
    </w:p>
    <w:p>
      <w:pPr>
        <w:rPr>
          <w:rFonts w:ascii="仿宋_GB2312" w:eastAsia="仿宋_GB2312"/>
          <w:sz w:val="28"/>
        </w:rPr>
      </w:pP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涉审单位负责人：                       涉 审 单 位</w:t>
      </w:r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（公  章）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涉审单位经办人：                        年   月   日</w:t>
      </w:r>
    </w:p>
    <w:p>
      <w:pPr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174" w:bottom="1440" w:left="117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zEyNDViYmRiOGExNGU1YjJiZDIyMzI5YWUzNTQifQ=="/>
  </w:docVars>
  <w:rsids>
    <w:rsidRoot w:val="4F3E19BB"/>
    <w:rsid w:val="000144AC"/>
    <w:rsid w:val="021B49A3"/>
    <w:rsid w:val="02AB5861"/>
    <w:rsid w:val="06E23B73"/>
    <w:rsid w:val="07786DA5"/>
    <w:rsid w:val="0B521144"/>
    <w:rsid w:val="0D146DCF"/>
    <w:rsid w:val="1063544B"/>
    <w:rsid w:val="117920CF"/>
    <w:rsid w:val="11CB6B63"/>
    <w:rsid w:val="15146265"/>
    <w:rsid w:val="1693474D"/>
    <w:rsid w:val="16C67948"/>
    <w:rsid w:val="1B8876B5"/>
    <w:rsid w:val="233B712E"/>
    <w:rsid w:val="30C36D0C"/>
    <w:rsid w:val="36716593"/>
    <w:rsid w:val="387247E7"/>
    <w:rsid w:val="3E136ABA"/>
    <w:rsid w:val="4277164C"/>
    <w:rsid w:val="42AE74D0"/>
    <w:rsid w:val="45D817A5"/>
    <w:rsid w:val="48F06E7D"/>
    <w:rsid w:val="49D44A47"/>
    <w:rsid w:val="4E6B4B29"/>
    <w:rsid w:val="4F3E19BB"/>
    <w:rsid w:val="4F5E7CE2"/>
    <w:rsid w:val="546D2CE4"/>
    <w:rsid w:val="569942E8"/>
    <w:rsid w:val="597D0922"/>
    <w:rsid w:val="5D8D1730"/>
    <w:rsid w:val="5DBA2127"/>
    <w:rsid w:val="5F564A5D"/>
    <w:rsid w:val="622D72AC"/>
    <w:rsid w:val="626957C5"/>
    <w:rsid w:val="66BF0ABA"/>
    <w:rsid w:val="6B115354"/>
    <w:rsid w:val="6D6A5D46"/>
    <w:rsid w:val="6DDF53B8"/>
    <w:rsid w:val="70705A7F"/>
    <w:rsid w:val="70CE44E5"/>
    <w:rsid w:val="73143D49"/>
    <w:rsid w:val="75E36543"/>
    <w:rsid w:val="7B457C03"/>
    <w:rsid w:val="7DE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2023-05-22T08:52:00Z</dcterms:created>
  <dc:creator>秦迎春</dc:creator>
  <cp:lastModifiedBy>秦迎春</cp:lastModifiedBy>
  <dcterms:modified xsi:type="dcterms:W3CDTF">2023-05-22T08:53:27Z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ACCCD1D8B2C0485DB776A263973544E0_11</vt:lpwstr>
  </property>
</Properties>
</file>