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哈萨克斯坦·阔尔可特阿塔克孜勒奥尔达大学</w:t>
      </w:r>
      <w:r>
        <w:rPr>
          <w:rFonts w:hint="eastAsia"/>
          <w:b/>
          <w:bCs/>
          <w:sz w:val="32"/>
          <w:szCs w:val="32"/>
        </w:rPr>
        <w:t>国际学生入学申请表</w:t>
      </w:r>
    </w:p>
    <w:p>
      <w:pPr>
        <w:jc w:val="center"/>
        <w:rPr>
          <w:rFonts w:hint="eastAsia" w:ascii="Arial" w:hAnsi="Arial" w:eastAsia="宋体"/>
          <w:b/>
          <w:caps/>
          <w:sz w:val="32"/>
          <w:szCs w:val="32"/>
          <w:lang w:val="kk-KZ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Application Form for International Student Admission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Korkyt Ata Kyzylorda U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niversity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06"/>
        <w:gridCol w:w="36"/>
        <w:gridCol w:w="2130"/>
        <w:gridCol w:w="105"/>
        <w:gridCol w:w="960"/>
        <w:gridCol w:w="1065"/>
        <w:gridCol w:w="331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6"/>
                <w:sz w:val="21"/>
                <w:szCs w:val="21"/>
              </w:rPr>
              <w:t>申请人信息/Personal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Passport Name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护照姓名</w:t>
            </w:r>
          </w:p>
        </w:tc>
        <w:tc>
          <w:tcPr>
            <w:tcW w:w="4627" w:type="dxa"/>
            <w:gridSpan w:val="6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Surname：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姓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Given Name：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2240" w:type="dxa"/>
            <w:vMerge w:val="restart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登记照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Certificate 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11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出生地点/Place of Birth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出生日期/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D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ate of Birth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lang w:bidi="th-TH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国籍/Nationality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71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婚否/Marital Status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健康状况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/Health Statu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宗教/Religion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母语/Native Language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6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爱好/Hobbies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性别/Gender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护照号码/Passport No.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6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cs/>
                <w:lang w:bidi="th-TH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护照有效期/Passport Validity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最高学历</w:t>
            </w:r>
            <w:r>
              <w:rPr>
                <w:rFonts w:hint="default" w:ascii="Times New Roman" w:hAnsi="Times New Roman" w:cs="Times New Roman"/>
                <w:w w:val="95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Highest Diploma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w w:val="90"/>
                <w:sz w:val="21"/>
                <w:szCs w:val="21"/>
                <w:lang w:eastAsia="zh-CN"/>
              </w:rPr>
            </w:pPr>
          </w:p>
        </w:tc>
        <w:tc>
          <w:tcPr>
            <w:tcW w:w="2271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职业</w:t>
            </w:r>
            <w:r>
              <w:rPr>
                <w:rFonts w:hint="default" w:ascii="Times New Roman" w:hAnsi="Times New Roman" w:cs="Times New Roman"/>
                <w:w w:val="95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Occupation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6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工作或学习单位</w:t>
            </w:r>
            <w:r>
              <w:rPr>
                <w:rFonts w:hint="default" w:ascii="Times New Roman" w:hAnsi="Times New Roman" w:cs="Times New Roman"/>
                <w:w w:val="89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Employer or Institution Affiliated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手机/Cell-phone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电话/Telephone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96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电子邮件/E-mail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w w:val="87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联系地址</w:t>
            </w:r>
            <w:r>
              <w:rPr>
                <w:rFonts w:hint="default" w:ascii="Times New Roman" w:hAnsi="Times New Roman" w:cs="Times New Roman"/>
                <w:w w:val="9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w w:val="90"/>
                <w:sz w:val="21"/>
                <w:szCs w:val="21"/>
              </w:rPr>
              <w:t xml:space="preserve">Present Address (Mailing Address：House Number, Street Name, District Name, City </w:t>
            </w:r>
            <w:r>
              <w:rPr>
                <w:rFonts w:hint="default" w:ascii="Times New Roman" w:hAnsi="Times New Roman" w:cs="Times New Roman"/>
                <w:w w:val="87"/>
                <w:sz w:val="21"/>
                <w:szCs w:val="21"/>
              </w:rPr>
              <w:t>Name, Zip Code and Contact Person)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w w:val="97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详细的永久居住地址</w:t>
            </w:r>
            <w:r>
              <w:rPr>
                <w:rFonts w:hint="default" w:ascii="Times New Roman" w:hAnsi="Times New Roman" w:cs="Times New Roman"/>
                <w:w w:val="97"/>
                <w:sz w:val="21"/>
                <w:szCs w:val="21"/>
              </w:rPr>
              <w:t>/Permanent Residence Address in details: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6"/>
                <w:sz w:val="21"/>
                <w:szCs w:val="21"/>
              </w:rPr>
              <w:t>语言能力/ Language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英语能力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English Proficiency</w:t>
            </w:r>
          </w:p>
        </w:tc>
        <w:tc>
          <w:tcPr>
            <w:tcW w:w="6831" w:type="dxa"/>
            <w:gridSpan w:val="6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21"/>
                <w:szCs w:val="21"/>
              </w:rPr>
              <w:t>教育背景/Educational Background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起止时间(From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Junior middle school till now: year &amp;month)</w:t>
            </w: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 (Institutions)</w:t>
            </w: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所获学历（Certificate）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6"/>
                <w:sz w:val="21"/>
                <w:szCs w:val="21"/>
              </w:rPr>
              <w:t>本人工作经历/Employment Record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起止时间(From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: year &amp;month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工作单位 (Employer)</w:t>
            </w: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职务及职称 (Posts Held)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5"/>
                <w:sz w:val="21"/>
                <w:szCs w:val="21"/>
              </w:rPr>
              <w:t>申请人亲属情况/Family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姓名/Name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职业/Occupation</w:t>
            </w: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电话/Tel.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父亲/Father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bidi="th-TH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母亲/Mother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7"/>
                <w:sz w:val="21"/>
                <w:szCs w:val="21"/>
              </w:rPr>
              <w:t>推荐单位（人）信息/ Information for Reference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姓名/Name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工作机构/Organization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电话/Tel.</w:t>
            </w: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邮箱/E-mail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9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联系地址/Address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8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b/>
                <w:bCs/>
                <w:w w:val="88"/>
                <w:sz w:val="21"/>
                <w:szCs w:val="21"/>
                <w:lang w:val="en-US" w:eastAsia="zh-CN"/>
              </w:rPr>
              <w:t>哈</w:t>
            </w:r>
            <w:r>
              <w:rPr>
                <w:rFonts w:hint="default" w:ascii="Times New Roman" w:hAnsi="Times New Roman" w:cs="Times New Roman"/>
                <w:b/>
                <w:bCs/>
                <w:w w:val="88"/>
                <w:sz w:val="21"/>
                <w:szCs w:val="21"/>
              </w:rPr>
              <w:t>事务担保人/ The Guarantor Charging Your Case in Kazakhstan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姓名/Name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工作机构/Organization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电话/Tel.</w:t>
            </w: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邮箱/E-mail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9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联系地址/Address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9"/>
                <w:sz w:val="21"/>
                <w:szCs w:val="21"/>
              </w:rPr>
              <w:t>经济担保人或机构/Financial Guarantee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姓名/Name</w:t>
            </w: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工作机构/Organization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电话/Tel.</w:t>
            </w: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邮箱/E-mail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9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联系地址/Address: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  <w:jc w:val="center"/>
        </w:trPr>
        <w:tc>
          <w:tcPr>
            <w:tcW w:w="9507" w:type="dxa"/>
            <w:gridSpan w:val="9"/>
            <w:noWrap w:val="0"/>
            <w:vAlign w:val="top"/>
          </w:tcPr>
          <w:p>
            <w:pPr>
              <w:spacing w:line="229" w:lineRule="exac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</w:p>
          <w:p>
            <w:pPr>
              <w:spacing w:line="229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申请人保证/I hereby affirm that</w:t>
            </w:r>
          </w:p>
          <w:p>
            <w:pPr>
              <w:spacing w:line="131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1.申请表中所填写的内容和提供的材料真实无误的。</w:t>
            </w:r>
          </w:p>
          <w:p>
            <w:pPr>
              <w:spacing w:line="29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All the information given in this form is true and correct.</w:t>
            </w:r>
          </w:p>
          <w:p>
            <w:pPr>
              <w:spacing w:line="8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期间，遵守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哈萨克斯坦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的法律法规，不从事任何危害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秩序的、与本人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来哈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学习身份不相符的活动。</w:t>
            </w:r>
          </w:p>
          <w:p>
            <w:pPr>
              <w:spacing w:line="32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160" w:right="360" w:firstLine="7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During my stay in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Kazakhstan, I shall abide by the laws and decrees of the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Kazakhstani Government, and will not participate in any activities, which are deemed to the social order in Kazakhstan and inappropriate to the capacity as a scholar or student.</w:t>
            </w:r>
          </w:p>
          <w:p>
            <w:pPr>
              <w:spacing w:line="132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3.在学期间，遵守学校的校规校纪，全力投入学习和研究工作，尊重学校的教学安排。</w:t>
            </w:r>
          </w:p>
          <w:p>
            <w:pPr>
              <w:spacing w:line="32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6" w:lineRule="exact"/>
              <w:ind w:left="160" w:right="360" w:firstLine="7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During my study in Kazakhstan, I shall observe the rules and regulations of the university, and will concentrate on my studies and researches, and will following the teaching programs made by the university.</w:t>
            </w:r>
          </w:p>
          <w:p>
            <w:pPr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日期/Date: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申请人签名/Applicant's signature：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</w:p>
          <w:p>
            <w:pPr>
              <w:spacing w:line="20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w w:val="81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w w:val="9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81"/>
                <w:sz w:val="21"/>
                <w:szCs w:val="21"/>
              </w:rPr>
              <w:t>◆若无签字，则视为无效申请/ The application is invalid without the applicant's signature.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gsana New">
    <w:altName w:val="Microsoft Sans Serif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ZDE2NWRjYjNiNGU3NzQ0ZTllYmUwZjY1M2E2YWMifQ=="/>
  </w:docVars>
  <w:rsids>
    <w:rsidRoot w:val="00172A27"/>
    <w:rsid w:val="000861E3"/>
    <w:rsid w:val="0016614D"/>
    <w:rsid w:val="002C1A63"/>
    <w:rsid w:val="00354996"/>
    <w:rsid w:val="004E2169"/>
    <w:rsid w:val="005173CB"/>
    <w:rsid w:val="00663F5D"/>
    <w:rsid w:val="009A3EF8"/>
    <w:rsid w:val="009D0956"/>
    <w:rsid w:val="00A7370E"/>
    <w:rsid w:val="00A76043"/>
    <w:rsid w:val="00B608AC"/>
    <w:rsid w:val="00C157E5"/>
    <w:rsid w:val="00C352DB"/>
    <w:rsid w:val="00CC556B"/>
    <w:rsid w:val="00D87B94"/>
    <w:rsid w:val="00DB031A"/>
    <w:rsid w:val="00E03EB8"/>
    <w:rsid w:val="00F071B8"/>
    <w:rsid w:val="00FA1EC8"/>
    <w:rsid w:val="00FF5490"/>
    <w:rsid w:val="036E4888"/>
    <w:rsid w:val="04C94756"/>
    <w:rsid w:val="04E869C4"/>
    <w:rsid w:val="05847EBD"/>
    <w:rsid w:val="060A1797"/>
    <w:rsid w:val="06100216"/>
    <w:rsid w:val="06502C1F"/>
    <w:rsid w:val="07EB0A2E"/>
    <w:rsid w:val="11EE5AC3"/>
    <w:rsid w:val="174B7937"/>
    <w:rsid w:val="17571A3F"/>
    <w:rsid w:val="1B1D55C4"/>
    <w:rsid w:val="1B815C2F"/>
    <w:rsid w:val="1BAF1D5E"/>
    <w:rsid w:val="1DFE57F3"/>
    <w:rsid w:val="25AC0206"/>
    <w:rsid w:val="28A07FDE"/>
    <w:rsid w:val="2D7D4203"/>
    <w:rsid w:val="2F351AAA"/>
    <w:rsid w:val="2F5120AC"/>
    <w:rsid w:val="343B3842"/>
    <w:rsid w:val="35A95723"/>
    <w:rsid w:val="367F5FEF"/>
    <w:rsid w:val="3D3E268A"/>
    <w:rsid w:val="3EF06014"/>
    <w:rsid w:val="3F4E59E8"/>
    <w:rsid w:val="3FB43D37"/>
    <w:rsid w:val="416231D2"/>
    <w:rsid w:val="42C6228C"/>
    <w:rsid w:val="42D509C7"/>
    <w:rsid w:val="44A74C97"/>
    <w:rsid w:val="45622DA0"/>
    <w:rsid w:val="463C0999"/>
    <w:rsid w:val="48C37122"/>
    <w:rsid w:val="4A527CDF"/>
    <w:rsid w:val="5010338E"/>
    <w:rsid w:val="502C0BFD"/>
    <w:rsid w:val="5189538B"/>
    <w:rsid w:val="538442B1"/>
    <w:rsid w:val="544C3901"/>
    <w:rsid w:val="5711344C"/>
    <w:rsid w:val="5754593E"/>
    <w:rsid w:val="594F424F"/>
    <w:rsid w:val="5A091C10"/>
    <w:rsid w:val="5D4B3F11"/>
    <w:rsid w:val="5ECE05E2"/>
    <w:rsid w:val="65E60B81"/>
    <w:rsid w:val="66D32E76"/>
    <w:rsid w:val="67BE0392"/>
    <w:rsid w:val="69E02E95"/>
    <w:rsid w:val="6B2E2832"/>
    <w:rsid w:val="6B322595"/>
    <w:rsid w:val="6B923FE7"/>
    <w:rsid w:val="6C9E332B"/>
    <w:rsid w:val="6D1233A9"/>
    <w:rsid w:val="6E1223CF"/>
    <w:rsid w:val="6F4E01C6"/>
    <w:rsid w:val="6F7B54A3"/>
    <w:rsid w:val="71AF0360"/>
    <w:rsid w:val="7373387B"/>
    <w:rsid w:val="75B6085A"/>
    <w:rsid w:val="769314E4"/>
    <w:rsid w:val="7919768C"/>
    <w:rsid w:val="796475E1"/>
    <w:rsid w:val="7B0B3AD8"/>
    <w:rsid w:val="7B451BBD"/>
    <w:rsid w:val="7B503699"/>
    <w:rsid w:val="7F157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Angsana New"/>
      <w:sz w:val="18"/>
      <w:szCs w:val="18"/>
      <w:lang w:bidi="th-TH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ngsana New"/>
      <w:sz w:val="18"/>
      <w:szCs w:val="18"/>
      <w:lang w:bidi="th-TH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link w:val="2"/>
    <w:qFormat/>
    <w:uiPriority w:val="0"/>
    <w:rPr>
      <w:kern w:val="2"/>
      <w:sz w:val="18"/>
      <w:szCs w:val="18"/>
    </w:rPr>
  </w:style>
  <w:style w:type="character" w:customStyle="1" w:styleId="8">
    <w:name w:val="Heade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1839</Characters>
  <Lines>24</Lines>
  <Paragraphs>7</Paragraphs>
  <TotalTime>2</TotalTime>
  <ScaleCrop>false</ScaleCrop>
  <LinksUpToDate>false</LinksUpToDate>
  <CharactersWithSpaces>2085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2018-07-26T07:55:00Z</dcterms:created>
  <dc:creator>GJJYXY</dc:creator>
  <cp:lastModifiedBy>碰碰</cp:lastModifiedBy>
  <dcterms:modified xsi:type="dcterms:W3CDTF">2023-06-10T15:14:43Z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3921034B701B4345BF31A22206634623_13</vt:lpwstr>
  </property>
  <property fmtid="{D5CDD505-2E9C-101B-9397-08002B2CF9AE}" pid="3" name="KSOProductBuildVer">
    <vt:lpwstr>2052-11.1.0.14309</vt:lpwstr>
  </property>
</Properties>
</file>