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附件3：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XXXXX资产清查盘点情况报告</w:t>
      </w:r>
    </w:p>
    <w:p>
      <w:pPr>
        <w:adjustRightInd w:val="0"/>
        <w:snapToGrid w:val="0"/>
        <w:spacing w:line="540" w:lineRule="exact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（模板）</w:t>
      </w:r>
    </w:p>
    <w:p>
      <w:pPr>
        <w:adjustRightInd w:val="0"/>
        <w:snapToGrid w:val="0"/>
        <w:spacing w:line="540" w:lineRule="exact"/>
        <w:rPr>
          <w:sz w:val="28"/>
          <w:szCs w:val="28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根据学校资产清查盘点工作安排，我单位已按时完成，现将有关相关工作情况报告如下：</w:t>
      </w:r>
    </w:p>
    <w:p>
      <w:pPr>
        <w:numPr>
          <w:ilvl w:val="0"/>
          <w:numId w:val="1"/>
        </w:num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资产清查盘点范围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年新增资产（学校资产管理系统中各单位所有管理使用的设备、图书、家具、软件等（含无偿调入、捐赠等））。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二、单位资产情况分析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经盘点，本单位202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资产总额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台（套）。其中设备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本(册)；软件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（个）。盘亏资产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台（套），其中设备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台(套)；家具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台(套)；图书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元 </w:t>
      </w:r>
      <w:r>
        <w:rPr>
          <w:rFonts w:hint="eastAsia" w:ascii="仿宋_GB2312" w:hAnsi="仿宋_GB2312" w:eastAsia="仿宋_GB2312" w:cs="仿宋_GB2312"/>
          <w:i/>
          <w:iCs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本(册) ；软件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（个）。</w:t>
      </w:r>
    </w:p>
    <w:p>
      <w:pPr>
        <w:adjustRightInd w:val="0"/>
        <w:snapToGrid w:val="0"/>
        <w:spacing w:line="54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三、本单位资产管理工作取得的成效、经验、问题说明及对学校资产管理工作的建议</w:t>
      </w: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p>
      <w:pPr>
        <w:adjustRightInd w:val="0"/>
        <w:snapToGrid w:val="0"/>
        <w:jc w:val="center"/>
        <w:rPr>
          <w:rFonts w:ascii="仿宋_GB2312" w:eastAsia="仿宋_GB2312"/>
          <w:sz w:val="13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3F465"/>
    <w:multiLevelType w:val="singleLevel"/>
    <w:tmpl w:val="BC33F4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MTAxYzMwZDFhZDhkOWMxNDQ3YWRjMjIwZTlkMGYifQ=="/>
  </w:docVars>
  <w:rsids>
    <w:rsidRoot w:val="00DA29BF"/>
    <w:rsid w:val="002138D1"/>
    <w:rsid w:val="005A5813"/>
    <w:rsid w:val="00A81A55"/>
    <w:rsid w:val="00AF63BA"/>
    <w:rsid w:val="00DA29BF"/>
    <w:rsid w:val="05EE7F6E"/>
    <w:rsid w:val="18A1358A"/>
    <w:rsid w:val="216D1E92"/>
    <w:rsid w:val="217217C2"/>
    <w:rsid w:val="389A450F"/>
    <w:rsid w:val="3ADF0A7D"/>
    <w:rsid w:val="3F21175F"/>
    <w:rsid w:val="5065386D"/>
    <w:rsid w:val="54E533E9"/>
    <w:rsid w:val="57595DD6"/>
    <w:rsid w:val="5D411A65"/>
    <w:rsid w:val="611F2695"/>
    <w:rsid w:val="62F851DB"/>
    <w:rsid w:val="64BD480E"/>
    <w:rsid w:val="64DD473D"/>
    <w:rsid w:val="69573E3C"/>
    <w:rsid w:val="6B1C6213"/>
    <w:rsid w:val="73002CD7"/>
    <w:rsid w:val="74A46FC4"/>
    <w:rsid w:val="75E232F2"/>
    <w:rsid w:val="7D611B30"/>
    <w:rsid w:val="7F2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282</Characters>
  <Lines>3</Lines>
  <Paragraphs>1</Paragraphs>
  <TotalTime>19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2020-12-01T02:14:00Z</dcterms:created>
  <dc:creator>ruan</dc:creator>
  <cp:lastModifiedBy>玲</cp:lastModifiedBy>
  <cp:lastPrinted>2021-12-09T08:18:00Z</cp:lastPrinted>
  <dcterms:modified xsi:type="dcterms:W3CDTF">2022-12-23T08:08:33Z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74BED405837F4840A38A5CEB1C0CABD7</vt:lpwstr>
  </property>
</Properties>
</file>